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DE2B" w14:textId="77777777" w:rsidR="00FF1D96" w:rsidRDefault="00FF1D96" w:rsidP="00FF1D96">
      <w:pPr>
        <w:pStyle w:val="NormaleWeb"/>
        <w:textAlignment w:val="top"/>
        <w:rPr>
          <w:rFonts w:ascii="Montserrat" w:hAnsi="Montserrat"/>
          <w:color w:val="858585"/>
        </w:rPr>
      </w:pPr>
      <w:r>
        <w:rPr>
          <w:rFonts w:ascii="Montserrat" w:hAnsi="Montserrat"/>
          <w:color w:val="858585"/>
        </w:rPr>
        <w:t>La presente informativa sulla privacy descrive il trattamento delle informazioni personali raccolte da Rocca delle Macie S.p.A. e dalla Società Agricola Rocca delle Macie S.r.l. – che operano congiuntamente in qualità di Contitolari del trattamento – a seguito della Sua navigazione all’interno del sito web www.roccadellemacie.com.</w:t>
      </w:r>
    </w:p>
    <w:p w14:paraId="2E53E8D8" w14:textId="77777777" w:rsidR="00FF1D96" w:rsidRDefault="00FF1D96" w:rsidP="00FF1D96">
      <w:pPr>
        <w:pStyle w:val="NormaleWeb"/>
        <w:textAlignment w:val="top"/>
        <w:rPr>
          <w:rFonts w:ascii="Montserrat" w:hAnsi="Montserrat"/>
          <w:color w:val="858585"/>
        </w:rPr>
      </w:pPr>
      <w:r>
        <w:rPr>
          <w:rFonts w:ascii="Montserrat" w:hAnsi="Montserrat"/>
          <w:color w:val="858585"/>
        </w:rPr>
        <w:t>Quanto di seguito riportato trova applicazione anche con riferimento alla pagina www.riservadifizzano.com, da Lei consultabile tramite link di rinvio presente all’interno del sito.</w:t>
      </w:r>
    </w:p>
    <w:p w14:paraId="64187C69" w14:textId="77777777" w:rsidR="00FF1D96" w:rsidRDefault="00FF1D96" w:rsidP="00FF1D96">
      <w:pPr>
        <w:pStyle w:val="NormaleWeb"/>
        <w:textAlignment w:val="top"/>
        <w:rPr>
          <w:rFonts w:ascii="Montserrat" w:hAnsi="Montserrat"/>
          <w:color w:val="858585"/>
        </w:rPr>
      </w:pPr>
      <w:r>
        <w:rPr>
          <w:rFonts w:ascii="Montserrat" w:hAnsi="Montserrat"/>
          <w:color w:val="858585"/>
        </w:rPr>
        <w:t>I Contitolari desiderano informarLa che garantiscono piena tutela e sicurezza nella raccolta e utilizzo dei Suoi dati personali e a tal fine Le comunicano che le informazioni acquisite vengono trattate in conformità alla normativa nazionale ed europea vigente in materia privacy e in ottemperanza ai principi di correttezza, liceità, trasparenza nonché di tutela della Sua riservatezza e dei Suoi diritti.</w:t>
      </w:r>
    </w:p>
    <w:p w14:paraId="1A69AF19" w14:textId="77777777" w:rsidR="00FF1D96" w:rsidRDefault="00FF1D96" w:rsidP="00FF1D96">
      <w:pPr>
        <w:pStyle w:val="NormaleWeb"/>
        <w:textAlignment w:val="top"/>
        <w:rPr>
          <w:rFonts w:ascii="Montserrat" w:hAnsi="Montserrat"/>
          <w:color w:val="858585"/>
        </w:rPr>
      </w:pPr>
      <w:r>
        <w:rPr>
          <w:rFonts w:ascii="Montserrat" w:hAnsi="Montserrat"/>
          <w:color w:val="858585"/>
        </w:rPr>
        <w:t>CONTITOLARI DEL TRATTAMENTO</w:t>
      </w:r>
    </w:p>
    <w:p w14:paraId="636F1B96" w14:textId="77777777" w:rsidR="00FF1D96" w:rsidRDefault="00FF1D96" w:rsidP="00FF1D96">
      <w:pPr>
        <w:pStyle w:val="NormaleWeb"/>
        <w:textAlignment w:val="top"/>
        <w:rPr>
          <w:rFonts w:ascii="Montserrat" w:hAnsi="Montserrat"/>
          <w:color w:val="858585"/>
        </w:rPr>
      </w:pPr>
      <w:r>
        <w:rPr>
          <w:rFonts w:ascii="Montserrat" w:hAnsi="Montserrat"/>
          <w:color w:val="858585"/>
        </w:rPr>
        <w:t xml:space="preserve">Il trattamento dei Suoi dati personali viene eseguito sulla base di un accordo di contitolarità, sottoscritto ai sensi dell’art. 26 Reg. Ue 679/2016 da Rocca delle Macie S.p.A., in persona del suo legale rappresentante p.t., con sede in Castellina in Chianti, </w:t>
      </w:r>
      <w:proofErr w:type="spellStart"/>
      <w:r>
        <w:rPr>
          <w:rFonts w:ascii="Montserrat" w:hAnsi="Montserrat"/>
          <w:color w:val="858585"/>
        </w:rPr>
        <w:t>Loc</w:t>
      </w:r>
      <w:proofErr w:type="spellEnd"/>
      <w:r>
        <w:rPr>
          <w:rFonts w:ascii="Montserrat" w:hAnsi="Montserrat"/>
          <w:color w:val="858585"/>
        </w:rPr>
        <w:t xml:space="preserve">. Le Macie n. 45 (SI), </w:t>
      </w:r>
      <w:proofErr w:type="spellStart"/>
      <w:r>
        <w:rPr>
          <w:rFonts w:ascii="Montserrat" w:hAnsi="Montserrat"/>
          <w:color w:val="858585"/>
        </w:rPr>
        <w:t>P.Iva</w:t>
      </w:r>
      <w:proofErr w:type="spellEnd"/>
      <w:r>
        <w:rPr>
          <w:rFonts w:ascii="Montserrat" w:hAnsi="Montserrat"/>
          <w:color w:val="858585"/>
        </w:rPr>
        <w:t xml:space="preserve"> 00209800523 e dalla Società Agricola Rocca delle Macie S.r.l., in persona del suo legale rappresentante p.t., con sede in Castellina in Chianti, </w:t>
      </w:r>
      <w:proofErr w:type="spellStart"/>
      <w:r>
        <w:rPr>
          <w:rFonts w:ascii="Montserrat" w:hAnsi="Montserrat"/>
          <w:color w:val="858585"/>
        </w:rPr>
        <w:t>Loc</w:t>
      </w:r>
      <w:proofErr w:type="spellEnd"/>
      <w:r>
        <w:rPr>
          <w:rFonts w:ascii="Montserrat" w:hAnsi="Montserrat"/>
          <w:color w:val="858585"/>
        </w:rPr>
        <w:t xml:space="preserve">. Le Macie n. 45 (SI), </w:t>
      </w:r>
      <w:proofErr w:type="spellStart"/>
      <w:r>
        <w:rPr>
          <w:rFonts w:ascii="Montserrat" w:hAnsi="Montserrat"/>
          <w:color w:val="858585"/>
        </w:rPr>
        <w:t>P.Iva</w:t>
      </w:r>
      <w:proofErr w:type="spellEnd"/>
      <w:r>
        <w:rPr>
          <w:rFonts w:ascii="Montserrat" w:hAnsi="Montserrat"/>
          <w:color w:val="858585"/>
        </w:rPr>
        <w:t xml:space="preserve"> 0126320526.</w:t>
      </w:r>
    </w:p>
    <w:p w14:paraId="38822A9A" w14:textId="77777777" w:rsidR="00FF1D96" w:rsidRDefault="00FF1D96" w:rsidP="00FF1D96">
      <w:pPr>
        <w:pStyle w:val="NormaleWeb"/>
        <w:textAlignment w:val="top"/>
        <w:rPr>
          <w:rFonts w:ascii="Montserrat" w:hAnsi="Montserrat"/>
          <w:color w:val="858585"/>
        </w:rPr>
      </w:pPr>
      <w:r>
        <w:rPr>
          <w:rFonts w:ascii="Montserrat" w:hAnsi="Montserrat"/>
          <w:color w:val="858585"/>
        </w:rPr>
        <w:t>TIPOLOGIA DI DATI RACCOLTI</w:t>
      </w:r>
    </w:p>
    <w:p w14:paraId="74A91901" w14:textId="77777777" w:rsidR="00FF1D96" w:rsidRDefault="00FF1D96" w:rsidP="00FF1D96">
      <w:pPr>
        <w:pStyle w:val="NormaleWeb"/>
        <w:textAlignment w:val="top"/>
        <w:rPr>
          <w:rFonts w:ascii="Montserrat" w:hAnsi="Montserrat"/>
          <w:color w:val="858585"/>
        </w:rPr>
      </w:pPr>
      <w:r>
        <w:rPr>
          <w:rFonts w:ascii="Montserrat" w:hAnsi="Montserrat"/>
          <w:color w:val="858585"/>
        </w:rPr>
        <w:t>I Contitolari raccolgono le seguenti tipologie di dati:</w:t>
      </w:r>
    </w:p>
    <w:p w14:paraId="16312B02" w14:textId="77777777" w:rsidR="00FF1D96" w:rsidRDefault="00FF1D96" w:rsidP="00FF1D96">
      <w:pPr>
        <w:pStyle w:val="NormaleWeb"/>
        <w:spacing w:before="0" w:after="0"/>
        <w:textAlignment w:val="top"/>
        <w:rPr>
          <w:rFonts w:ascii="Montserrat" w:hAnsi="Montserrat"/>
          <w:color w:val="858585"/>
        </w:rPr>
      </w:pPr>
      <w:r>
        <w:rPr>
          <w:rFonts w:ascii="Montserrat" w:hAnsi="Montserrat"/>
          <w:color w:val="858585"/>
        </w:rPr>
        <w:t>dati di navigazione. I sistemi informatici e le procedure software preposte al funzionamento di questo sito web acquisiscono, nel corso del loro normale esercizio, i dati personali, la cui trasmissione è implicita nell’uso dei protocolli di comunicazione di Internet. Si tratta, comunque, di informazioni che non sono raccolte per essere associate a interessati identificati, ma che per loro stessa natura potrebbero, attraverso elaborazioni ed associazioni con dati detenuti da terzi, permettere di identificare gli utenti. In questa categoria di dati rientrano gli indirizzi IP o i nomi a dominio dei computer utilizzati dagli utenti che si connettono al sito, gli indirizzi in notazione URI (</w:t>
      </w:r>
      <w:proofErr w:type="spellStart"/>
      <w:r>
        <w:rPr>
          <w:rFonts w:ascii="Montserrat" w:hAnsi="Montserrat"/>
          <w:color w:val="858585"/>
        </w:rPr>
        <w:t>Uniform</w:t>
      </w:r>
      <w:proofErr w:type="spellEnd"/>
      <w:r>
        <w:rPr>
          <w:rFonts w:ascii="Montserrat" w:hAnsi="Montserrat"/>
          <w:color w:val="858585"/>
        </w:rPr>
        <w:t xml:space="preserve"> Resource </w:t>
      </w:r>
      <w:proofErr w:type="spellStart"/>
      <w:r>
        <w:rPr>
          <w:rFonts w:ascii="Montserrat" w:hAnsi="Montserrat"/>
          <w:color w:val="858585"/>
        </w:rPr>
        <w:t>Identifier</w:t>
      </w:r>
      <w:proofErr w:type="spellEnd"/>
      <w:r>
        <w:rPr>
          <w:rFonts w:ascii="Montserrat" w:hAnsi="Montserrat"/>
          <w:color w:val="858585"/>
        </w:rPr>
        <w:t>) delle risorse richieste, il browser, l’orario della richiesta ed altri parametri relativi al sistema operativo e all’ambiente informatico dell’utente.</w:t>
      </w:r>
      <w:r>
        <w:rPr>
          <w:rFonts w:ascii="Montserrat" w:hAnsi="Montserrat"/>
          <w:color w:val="858585"/>
        </w:rPr>
        <w:br/>
        <w:t>Tali dati vengono utilizzati al solo fine di ricevere informazioni statistiche anonime sull’uso del sito e per controllarne il corretto funzionamento e vengono cancellati immediatamente dopo l’elaborazione.</w:t>
      </w:r>
    </w:p>
    <w:p w14:paraId="774BB813" w14:textId="77777777" w:rsidR="00FF1D96" w:rsidRDefault="00FF1D96" w:rsidP="00FF1D96">
      <w:pPr>
        <w:pStyle w:val="NormaleWeb"/>
        <w:spacing w:before="0" w:after="0"/>
        <w:textAlignment w:val="top"/>
        <w:rPr>
          <w:rFonts w:ascii="Montserrat" w:hAnsi="Montserrat"/>
          <w:color w:val="858585"/>
        </w:rPr>
      </w:pPr>
      <w:r>
        <w:rPr>
          <w:rFonts w:ascii="Montserrat" w:hAnsi="Montserrat"/>
          <w:color w:val="858585"/>
        </w:rPr>
        <w:t xml:space="preserve">dati comuni volontariamente forniti dall’Utente. Si tratta dei Suoi dati comuni identificativi e di contatto (es. dati anagrafici, indirizzo di residenza, recapito telefonico, indirizzo email ecc.) nonché degli ulteriori dati eventualmente contenuti nelle missive da Lei inviate agli indirizzi di posta elettronica (indicati </w:t>
      </w:r>
      <w:r>
        <w:rPr>
          <w:rFonts w:ascii="Montserrat" w:hAnsi="Montserrat"/>
          <w:color w:val="858585"/>
        </w:rPr>
        <w:lastRenderedPageBreak/>
        <w:t xml:space="preserve">all’interno del sito) ovvero tramite apposito </w:t>
      </w:r>
      <w:proofErr w:type="spellStart"/>
      <w:r>
        <w:rPr>
          <w:rFonts w:ascii="Montserrat" w:hAnsi="Montserrat"/>
          <w:color w:val="858585"/>
        </w:rPr>
        <w:t>form</w:t>
      </w:r>
      <w:proofErr w:type="spellEnd"/>
      <w:r>
        <w:rPr>
          <w:rFonts w:ascii="Montserrat" w:hAnsi="Montserrat"/>
          <w:color w:val="858585"/>
        </w:rPr>
        <w:t>, in occasione della richiesta di:</w:t>
      </w:r>
      <w:r>
        <w:rPr>
          <w:rFonts w:ascii="Montserrat" w:hAnsi="Montserrat"/>
          <w:color w:val="858585"/>
        </w:rPr>
        <w:br/>
        <w:t>informazioni generali;</w:t>
      </w:r>
      <w:r>
        <w:rPr>
          <w:rFonts w:ascii="Montserrat" w:hAnsi="Montserrat"/>
          <w:color w:val="858585"/>
        </w:rPr>
        <w:br/>
        <w:t>informazioni o prenotazioni di tour (consistenti in visite e/o degustazioni) o di altre “esperienze” (come massaggi, escursioni e trekking, bike tours ecc.) organizzate dai Contitolari;</w:t>
      </w:r>
      <w:r>
        <w:rPr>
          <w:rFonts w:ascii="Montserrat" w:hAnsi="Montserrat"/>
          <w:color w:val="858585"/>
        </w:rPr>
        <w:br/>
        <w:t>acquisto di prodotti;</w:t>
      </w:r>
      <w:r>
        <w:rPr>
          <w:rFonts w:ascii="Montserrat" w:hAnsi="Montserrat"/>
          <w:color w:val="858585"/>
        </w:rPr>
        <w:br/>
        <w:t>informazioni relative al ramo cinematografico aziendale;</w:t>
      </w:r>
      <w:r>
        <w:rPr>
          <w:rFonts w:ascii="Montserrat" w:hAnsi="Montserrat"/>
          <w:color w:val="858585"/>
        </w:rPr>
        <w:br/>
        <w:t>prenotazione di un tavolo presso il Ristorante sito all’interno della Tenuta di Fizzano;</w:t>
      </w:r>
      <w:r>
        <w:rPr>
          <w:rFonts w:ascii="Montserrat" w:hAnsi="Montserrat"/>
          <w:color w:val="858585"/>
        </w:rPr>
        <w:br/>
        <w:t>informazioni e prenotazione di un soggiorno presso il Relais di Fizzano.</w:t>
      </w:r>
      <w:r>
        <w:rPr>
          <w:rFonts w:ascii="Montserrat" w:hAnsi="Montserrat"/>
          <w:color w:val="858585"/>
        </w:rPr>
        <w:br/>
        <w:t>Le comunichiamo che i Contitolari, a seguito della prenotazione di un soggiorno presso la struttura ricettiva sita all’interno del borgo di Fizzano, acquisiscono altresì i Suoi dati bancari.</w:t>
      </w:r>
    </w:p>
    <w:p w14:paraId="2EE1B4A1" w14:textId="77777777" w:rsidR="00FF1D96" w:rsidRDefault="00FF1D96" w:rsidP="00FF1D96">
      <w:pPr>
        <w:pStyle w:val="NormaleWeb"/>
        <w:spacing w:before="0" w:after="0"/>
        <w:textAlignment w:val="top"/>
        <w:rPr>
          <w:rFonts w:ascii="Montserrat" w:hAnsi="Montserrat"/>
          <w:color w:val="858585"/>
        </w:rPr>
      </w:pPr>
      <w:r>
        <w:rPr>
          <w:rFonts w:ascii="Montserrat" w:hAnsi="Montserrat"/>
          <w:color w:val="858585"/>
        </w:rPr>
        <w:t>categorie “particolari” di dati personali. Il riferimento è ai Suoi dati personali, così come individuati ex art. 9 Reg. Ue 679/2016, inerenti a titolo esemplificativo al Suo stato di salute, al suo orientamento religioso ecc. eventualmente comunicati al momento della richiesta di prenotazione di un tour, di un tavolo presso il Ristorante, di un soggiorno o dell’organizzazione di un evento presso il Relais.</w:t>
      </w:r>
      <w:r>
        <w:rPr>
          <w:rFonts w:ascii="Montserrat" w:hAnsi="Montserrat"/>
          <w:color w:val="858585"/>
        </w:rPr>
        <w:br/>
        <w:t>FINALITA’ DEL TRATTAMENTO</w:t>
      </w:r>
    </w:p>
    <w:p w14:paraId="23DB448E" w14:textId="77777777" w:rsidR="00FF1D96" w:rsidRDefault="00FF1D96" w:rsidP="00FF1D96">
      <w:pPr>
        <w:pStyle w:val="NormaleWeb"/>
        <w:textAlignment w:val="top"/>
        <w:rPr>
          <w:rFonts w:ascii="Montserrat" w:hAnsi="Montserrat"/>
          <w:color w:val="858585"/>
        </w:rPr>
      </w:pPr>
      <w:r>
        <w:rPr>
          <w:rFonts w:ascii="Montserrat" w:hAnsi="Montserrat"/>
          <w:color w:val="858585"/>
        </w:rPr>
        <w:t>L’acquisizione dei Suoi dati personali comuni, come sopra indicati, avviene per poter rispondere alle missive ricevute e fornire le informazioni richieste, nonché per prestare e garantire i servizi offerti. Le informazioni possono essere altresì impiegate, previo Suo espresso consenso, al fine di inviarLe materiale pubblicitario e notizie riguardanti iniziative e attività promosse dalle Società Contitolari tramite contatto telefonico, indirizzo email o newsletter.</w:t>
      </w:r>
    </w:p>
    <w:p w14:paraId="2DE1BAAD" w14:textId="77777777" w:rsidR="00FF1D96" w:rsidRDefault="00FF1D96" w:rsidP="00FF1D96">
      <w:pPr>
        <w:pStyle w:val="NormaleWeb"/>
        <w:textAlignment w:val="top"/>
        <w:rPr>
          <w:rFonts w:ascii="Montserrat" w:hAnsi="Montserrat"/>
          <w:color w:val="858585"/>
        </w:rPr>
      </w:pPr>
      <w:r>
        <w:rPr>
          <w:rFonts w:ascii="Montserrat" w:hAnsi="Montserrat"/>
          <w:color w:val="858585"/>
        </w:rPr>
        <w:t xml:space="preserve">Il trattamento dei Suoi dati “particolari” è viceversa finalizzato a </w:t>
      </w:r>
      <w:proofErr w:type="spellStart"/>
      <w:r>
        <w:rPr>
          <w:rFonts w:ascii="Montserrat" w:hAnsi="Montserrat"/>
          <w:color w:val="858585"/>
        </w:rPr>
        <w:t>garantirLe</w:t>
      </w:r>
      <w:proofErr w:type="spellEnd"/>
      <w:r>
        <w:rPr>
          <w:rFonts w:ascii="Montserrat" w:hAnsi="Montserrat"/>
          <w:color w:val="858585"/>
        </w:rPr>
        <w:t xml:space="preserve"> un servizio personalizzato sulla base delle Sue espresse esigenze.</w:t>
      </w:r>
    </w:p>
    <w:p w14:paraId="47C35670" w14:textId="77777777" w:rsidR="00FF1D96" w:rsidRDefault="00FF1D96" w:rsidP="00FF1D96">
      <w:pPr>
        <w:pStyle w:val="NormaleWeb"/>
        <w:textAlignment w:val="top"/>
        <w:rPr>
          <w:rFonts w:ascii="Montserrat" w:hAnsi="Montserrat"/>
          <w:color w:val="858585"/>
        </w:rPr>
      </w:pPr>
      <w:r>
        <w:rPr>
          <w:rFonts w:ascii="Montserrat" w:hAnsi="Montserrat"/>
          <w:color w:val="858585"/>
        </w:rPr>
        <w:t>NATURA FACOLTATIVA O OBBLIGATORIA DEL CONFERIMENTO E CONSEGUENZA DI UN EVENTUALE RIFIUTO</w:t>
      </w:r>
    </w:p>
    <w:p w14:paraId="2BD7ED7E" w14:textId="77777777" w:rsidR="00FF1D96" w:rsidRDefault="00FF1D96" w:rsidP="00FF1D96">
      <w:pPr>
        <w:pStyle w:val="NormaleWeb"/>
        <w:textAlignment w:val="top"/>
        <w:rPr>
          <w:rFonts w:ascii="Montserrat" w:hAnsi="Montserrat"/>
          <w:color w:val="858585"/>
        </w:rPr>
      </w:pPr>
      <w:r>
        <w:rPr>
          <w:rFonts w:ascii="Montserrat" w:hAnsi="Montserrat"/>
          <w:color w:val="858585"/>
        </w:rPr>
        <w:t>Il conferimento dei Suoi dati è obbligatorio per quanto attiene alle informazioni richieste contrassegnate da apposito asterisco; negli altri casi esso è facoltativo. In ogni caso, La informiamo che il mancato conferimento in tutto o in parte dei dati richiesti può comportare l’impossibilità per i Contitolari di fornire il servizio domandato o rispondere alle missive ricevute.</w:t>
      </w:r>
    </w:p>
    <w:p w14:paraId="15BEB658" w14:textId="77777777" w:rsidR="00FF1D96" w:rsidRDefault="00FF1D96" w:rsidP="00FF1D96">
      <w:pPr>
        <w:pStyle w:val="NormaleWeb"/>
        <w:textAlignment w:val="top"/>
        <w:rPr>
          <w:rFonts w:ascii="Montserrat" w:hAnsi="Montserrat"/>
          <w:color w:val="858585"/>
        </w:rPr>
      </w:pPr>
      <w:r>
        <w:rPr>
          <w:rFonts w:ascii="Montserrat" w:hAnsi="Montserrat"/>
          <w:color w:val="858585"/>
        </w:rPr>
        <w:t>BASE GIURIDICA</w:t>
      </w:r>
    </w:p>
    <w:p w14:paraId="506610F4" w14:textId="77777777" w:rsidR="00FF1D96" w:rsidRDefault="00FF1D96" w:rsidP="00FF1D96">
      <w:pPr>
        <w:pStyle w:val="NormaleWeb"/>
        <w:textAlignment w:val="top"/>
        <w:rPr>
          <w:rFonts w:ascii="Montserrat" w:hAnsi="Montserrat"/>
          <w:color w:val="858585"/>
        </w:rPr>
      </w:pPr>
      <w:r>
        <w:rPr>
          <w:rFonts w:ascii="Montserrat" w:hAnsi="Montserrat"/>
          <w:color w:val="858585"/>
        </w:rPr>
        <w:t>I Contitolari sono legittimati al trattamento dei Suoi dati personali comuni in quanto sussiste il loro interesse legittimo ad essere più efficienti, dare informazioni sui servizi e prodotti offerti e far seguito alle missive ricevute. Il trattamento risulta altresì lecito in quanto finalizzato a dare esecuzione a misure precontrattuali o contrattuali.</w:t>
      </w:r>
    </w:p>
    <w:p w14:paraId="76A54950" w14:textId="77777777" w:rsidR="00FF1D96" w:rsidRDefault="00FF1D96" w:rsidP="00FF1D96">
      <w:pPr>
        <w:pStyle w:val="NormaleWeb"/>
        <w:textAlignment w:val="top"/>
        <w:rPr>
          <w:rFonts w:ascii="Montserrat" w:hAnsi="Montserrat"/>
          <w:color w:val="858585"/>
        </w:rPr>
      </w:pPr>
      <w:r>
        <w:rPr>
          <w:rFonts w:ascii="Montserrat" w:hAnsi="Montserrat"/>
          <w:color w:val="858585"/>
        </w:rPr>
        <w:lastRenderedPageBreak/>
        <w:t>Viceversa, è necessario il Suo espresso consenso al fine di procedere al trattamento per finalità di marketing e sponsorizzazione delle attività e dei prodotti offerti, nonché per il trattamento dei Suoi dati “particolari”.</w:t>
      </w:r>
    </w:p>
    <w:p w14:paraId="3DFA78C0" w14:textId="77777777" w:rsidR="00FF1D96" w:rsidRDefault="00FF1D96" w:rsidP="00FF1D96">
      <w:pPr>
        <w:pStyle w:val="NormaleWeb"/>
        <w:textAlignment w:val="top"/>
        <w:rPr>
          <w:rFonts w:ascii="Montserrat" w:hAnsi="Montserrat"/>
          <w:color w:val="858585"/>
        </w:rPr>
      </w:pPr>
      <w:r>
        <w:rPr>
          <w:rFonts w:ascii="Montserrat" w:hAnsi="Montserrat"/>
          <w:color w:val="858585"/>
        </w:rPr>
        <w:t>MODALITA’ E LUOGO DEL TRATTAMENTO</w:t>
      </w:r>
    </w:p>
    <w:p w14:paraId="4CF72CCD" w14:textId="77777777" w:rsidR="00FF1D96" w:rsidRDefault="00FF1D96" w:rsidP="00FF1D96">
      <w:pPr>
        <w:pStyle w:val="NormaleWeb"/>
        <w:textAlignment w:val="top"/>
        <w:rPr>
          <w:rFonts w:ascii="Montserrat" w:hAnsi="Montserrat"/>
          <w:color w:val="858585"/>
        </w:rPr>
      </w:pPr>
      <w:r>
        <w:rPr>
          <w:rFonts w:ascii="Montserrat" w:hAnsi="Montserrat"/>
          <w:color w:val="858585"/>
        </w:rPr>
        <w:t>I Suoi dati personali vengono trattati presso i locali gestiti dalle società Contitolari (individuati all’interno del sito), da personale interno a tal fine appositamente nominato in qualità di soggetto autorizzato, mediante l’ausilio di strumenti informatici e telematici nonché di strumenti cartacei.</w:t>
      </w:r>
    </w:p>
    <w:p w14:paraId="417E8027" w14:textId="77777777" w:rsidR="00FF1D96" w:rsidRDefault="00FF1D96" w:rsidP="00FF1D96">
      <w:pPr>
        <w:pStyle w:val="NormaleWeb"/>
        <w:textAlignment w:val="top"/>
        <w:rPr>
          <w:rFonts w:ascii="Montserrat" w:hAnsi="Montserrat"/>
          <w:color w:val="858585"/>
        </w:rPr>
      </w:pPr>
      <w:r>
        <w:rPr>
          <w:rFonts w:ascii="Montserrat" w:hAnsi="Montserrat"/>
          <w:color w:val="858585"/>
        </w:rPr>
        <w:t>In ogni caso Le garantiamo che il Titolare adotta adeguate misure di sicurezza e riservatezza al fine di ridurre il rischio di distruzione, perdita, modifica, divulgazione o accesso non autorizzato ai dati o di trattamento non consentito o non conforme alle finalità di raccolta.</w:t>
      </w:r>
    </w:p>
    <w:p w14:paraId="2D071D2E" w14:textId="77777777" w:rsidR="00FF1D96" w:rsidRDefault="00FF1D96" w:rsidP="00FF1D96">
      <w:pPr>
        <w:pStyle w:val="NormaleWeb"/>
        <w:textAlignment w:val="top"/>
        <w:rPr>
          <w:rFonts w:ascii="Montserrat" w:hAnsi="Montserrat"/>
          <w:color w:val="858585"/>
        </w:rPr>
      </w:pPr>
      <w:r>
        <w:rPr>
          <w:rFonts w:ascii="Montserrat" w:hAnsi="Montserrat"/>
          <w:color w:val="858585"/>
        </w:rPr>
        <w:t>PERIODO DI CONSERVAZIONE</w:t>
      </w:r>
    </w:p>
    <w:p w14:paraId="04F72C5B" w14:textId="77777777" w:rsidR="00FF1D96" w:rsidRDefault="00FF1D96" w:rsidP="00FF1D96">
      <w:pPr>
        <w:pStyle w:val="NormaleWeb"/>
        <w:textAlignment w:val="top"/>
        <w:rPr>
          <w:rFonts w:ascii="Montserrat" w:hAnsi="Montserrat"/>
          <w:color w:val="858585"/>
        </w:rPr>
      </w:pPr>
      <w:r>
        <w:rPr>
          <w:rFonts w:ascii="Montserrat" w:hAnsi="Montserrat"/>
          <w:color w:val="858585"/>
        </w:rPr>
        <w:t>Le informazioni acquisite, nel rispetto dei principi di necessità e proporzionalità, vengono trattate per il tempo necessario per raggiungere le finalità di raccolta.</w:t>
      </w:r>
    </w:p>
    <w:p w14:paraId="196D4CD8" w14:textId="77777777" w:rsidR="00FF1D96" w:rsidRDefault="00FF1D96" w:rsidP="00FF1D96">
      <w:pPr>
        <w:pStyle w:val="NormaleWeb"/>
        <w:textAlignment w:val="top"/>
        <w:rPr>
          <w:rFonts w:ascii="Montserrat" w:hAnsi="Montserrat"/>
          <w:color w:val="858585"/>
        </w:rPr>
      </w:pPr>
      <w:r>
        <w:rPr>
          <w:rFonts w:ascii="Montserrat" w:hAnsi="Montserrat"/>
          <w:color w:val="858585"/>
        </w:rPr>
        <w:t>Pertanto, il periodo di conservazione è legato al tempo necessario per rispondere alle missive ricevute o fornire i servizi domandati, ovvero corrisponde alla durata di esecuzione degli accordi precontrattuali o contrattuali stipulati.</w:t>
      </w:r>
    </w:p>
    <w:p w14:paraId="1129AD46" w14:textId="77777777" w:rsidR="00FF1D96" w:rsidRDefault="00FF1D96" w:rsidP="00FF1D96">
      <w:pPr>
        <w:pStyle w:val="NormaleWeb"/>
        <w:textAlignment w:val="top"/>
        <w:rPr>
          <w:rFonts w:ascii="Montserrat" w:hAnsi="Montserrat"/>
          <w:color w:val="858585"/>
        </w:rPr>
      </w:pPr>
      <w:r>
        <w:rPr>
          <w:rFonts w:ascii="Montserrat" w:hAnsi="Montserrat"/>
          <w:color w:val="858585"/>
        </w:rPr>
        <w:t>La informiamo che, tuttavia, alcune tipologie di dati possono essere conservate per periodi di tempo più lunghi al fine di permettere ai Contitolari di ottemperare agli obblighi di legge stabiliti in materia contabile e fiscale (10 anni ex art. 2220 c.c.).</w:t>
      </w:r>
    </w:p>
    <w:p w14:paraId="06E90FC1" w14:textId="77777777" w:rsidR="00FF1D96" w:rsidRDefault="00FF1D96" w:rsidP="00FF1D96">
      <w:pPr>
        <w:pStyle w:val="NormaleWeb"/>
        <w:textAlignment w:val="top"/>
        <w:rPr>
          <w:rFonts w:ascii="Montserrat" w:hAnsi="Montserrat"/>
          <w:color w:val="858585"/>
        </w:rPr>
      </w:pPr>
      <w:r>
        <w:rPr>
          <w:rFonts w:ascii="Montserrat" w:hAnsi="Montserrat"/>
          <w:color w:val="858585"/>
        </w:rPr>
        <w:t>Il tempo di conservazione delle informazioni impiegate per finalità di marketing e sponsorizzazione viene stabilito nel termine di 24 mesi dalla data di ultimo contatto.</w:t>
      </w:r>
    </w:p>
    <w:p w14:paraId="360E10DE" w14:textId="77777777" w:rsidR="00FF1D96" w:rsidRDefault="00FF1D96" w:rsidP="00FF1D96">
      <w:pPr>
        <w:pStyle w:val="NormaleWeb"/>
        <w:textAlignment w:val="top"/>
        <w:rPr>
          <w:rFonts w:ascii="Montserrat" w:hAnsi="Montserrat"/>
          <w:color w:val="858585"/>
        </w:rPr>
      </w:pPr>
      <w:r>
        <w:rPr>
          <w:rFonts w:ascii="Montserrat" w:hAnsi="Montserrat"/>
          <w:color w:val="858585"/>
        </w:rPr>
        <w:t>Infine, in ogni caso e in qualsiasi momento, Lei può comunque chiedere l’interruzione del trattamento o la cancellazione dei dati.</w:t>
      </w:r>
    </w:p>
    <w:p w14:paraId="54A9DF80" w14:textId="77777777" w:rsidR="00FF1D96" w:rsidRDefault="00FF1D96" w:rsidP="00FF1D96">
      <w:pPr>
        <w:pStyle w:val="NormaleWeb"/>
        <w:textAlignment w:val="top"/>
        <w:rPr>
          <w:rFonts w:ascii="Montserrat" w:hAnsi="Montserrat"/>
          <w:color w:val="858585"/>
        </w:rPr>
      </w:pPr>
      <w:r>
        <w:rPr>
          <w:rFonts w:ascii="Montserrat" w:hAnsi="Montserrat"/>
          <w:color w:val="858585"/>
        </w:rPr>
        <w:t>DESTINATARI E COMUNICAZIONE DEI DATI</w:t>
      </w:r>
    </w:p>
    <w:p w14:paraId="13F01CF3" w14:textId="77777777" w:rsidR="00FF1D96" w:rsidRDefault="00FF1D96" w:rsidP="00FF1D96">
      <w:pPr>
        <w:pStyle w:val="NormaleWeb"/>
        <w:textAlignment w:val="top"/>
        <w:rPr>
          <w:rFonts w:ascii="Montserrat" w:hAnsi="Montserrat"/>
          <w:color w:val="858585"/>
        </w:rPr>
      </w:pPr>
      <w:r>
        <w:rPr>
          <w:rFonts w:ascii="Montserrat" w:hAnsi="Montserrat"/>
          <w:color w:val="858585"/>
        </w:rPr>
        <w:t>I Suoi dati personali non sono in alcun caso oggetto di diffusione, ma possono essere comunicati a professionisti, collaboratori, persone giuridiche o società terze che prestano servizi in outsourcing per conto dei Contitolari. Tali soggetti ricevono unicamente le informazioni necessarie per lo svolgimento della propria attività ed agiscono in qualità di titolari, contitolari o responsabili esterni a tal fine appositamente nominati.</w:t>
      </w:r>
    </w:p>
    <w:p w14:paraId="7D935BE2" w14:textId="77777777" w:rsidR="00FF1D96" w:rsidRDefault="00FF1D96" w:rsidP="00FF1D96">
      <w:pPr>
        <w:pStyle w:val="NormaleWeb"/>
        <w:textAlignment w:val="top"/>
        <w:rPr>
          <w:rFonts w:ascii="Montserrat" w:hAnsi="Montserrat"/>
          <w:color w:val="858585"/>
        </w:rPr>
      </w:pPr>
      <w:r>
        <w:rPr>
          <w:rFonts w:ascii="Montserrat" w:hAnsi="Montserrat"/>
          <w:color w:val="858585"/>
        </w:rPr>
        <w:t>Le comunichiamo che l’elenco aggiornato dei responsabili esterni è disponibile, previa richiesta, presso i locali dei Contitolari.</w:t>
      </w:r>
    </w:p>
    <w:p w14:paraId="1938E37E" w14:textId="77777777" w:rsidR="00FF1D96" w:rsidRDefault="00FF1D96" w:rsidP="00FF1D96">
      <w:pPr>
        <w:pStyle w:val="NormaleWeb"/>
        <w:textAlignment w:val="top"/>
        <w:rPr>
          <w:rFonts w:ascii="Montserrat" w:hAnsi="Montserrat"/>
          <w:color w:val="858585"/>
        </w:rPr>
      </w:pPr>
      <w:r>
        <w:rPr>
          <w:rFonts w:ascii="Montserrat" w:hAnsi="Montserrat"/>
          <w:color w:val="858585"/>
        </w:rPr>
        <w:lastRenderedPageBreak/>
        <w:t>I dati possono essere, infine, comunicarti a terzi per adempiere ad obblighi di legge, rispettare ordini provenienti da Autorità pubbliche o dar seguito alle richieste provenienti dall’Autorità giudiziaria.</w:t>
      </w:r>
    </w:p>
    <w:p w14:paraId="367C0BF3" w14:textId="77777777" w:rsidR="00FF1D96" w:rsidRDefault="00FF1D96" w:rsidP="00FF1D96">
      <w:pPr>
        <w:pStyle w:val="NormaleWeb"/>
        <w:textAlignment w:val="top"/>
        <w:rPr>
          <w:rFonts w:ascii="Montserrat" w:hAnsi="Montserrat"/>
          <w:color w:val="858585"/>
        </w:rPr>
      </w:pPr>
      <w:r>
        <w:rPr>
          <w:rFonts w:ascii="Montserrat" w:hAnsi="Montserrat"/>
          <w:color w:val="858585"/>
        </w:rPr>
        <w:t>TRASFERIMENTO DEI DATI</w:t>
      </w:r>
    </w:p>
    <w:p w14:paraId="4FE34570" w14:textId="77777777" w:rsidR="00FF1D96" w:rsidRDefault="00FF1D96" w:rsidP="00FF1D96">
      <w:pPr>
        <w:pStyle w:val="NormaleWeb"/>
        <w:textAlignment w:val="top"/>
        <w:rPr>
          <w:rFonts w:ascii="Montserrat" w:hAnsi="Montserrat"/>
          <w:color w:val="858585"/>
        </w:rPr>
      </w:pPr>
      <w:r>
        <w:rPr>
          <w:rFonts w:ascii="Montserrat" w:hAnsi="Montserrat"/>
          <w:color w:val="858585"/>
        </w:rPr>
        <w:t>I Suoi dati personali non vengono trasferiti all’estero verso paesi extra Ue che non assicurino livelli di tutela delle persone adeguati.</w:t>
      </w:r>
    </w:p>
    <w:p w14:paraId="5CEBC38F" w14:textId="77777777" w:rsidR="00FF1D96" w:rsidRDefault="00FF1D96" w:rsidP="00FF1D96">
      <w:pPr>
        <w:pStyle w:val="NormaleWeb"/>
        <w:textAlignment w:val="top"/>
        <w:rPr>
          <w:rFonts w:ascii="Montserrat" w:hAnsi="Montserrat"/>
          <w:color w:val="858585"/>
        </w:rPr>
      </w:pPr>
      <w:r>
        <w:rPr>
          <w:rFonts w:ascii="Montserrat" w:hAnsi="Montserrat"/>
          <w:color w:val="858585"/>
        </w:rPr>
        <w:t xml:space="preserve">Nel caso in cui ciò fosse necessario e nei limiti strettamente correlati al perseguimento delle attività descritte, le assicuriamo che il trasferimento delle informazioni viene eseguito sulla base solo di clausole contrattuali standardizzate e decisioni di adeguatezza, in conformità con quanto previsto ex artt. 44 e </w:t>
      </w:r>
      <w:proofErr w:type="spellStart"/>
      <w:r>
        <w:rPr>
          <w:rFonts w:ascii="Montserrat" w:hAnsi="Montserrat"/>
          <w:color w:val="858585"/>
        </w:rPr>
        <w:t>ss</w:t>
      </w:r>
      <w:proofErr w:type="spellEnd"/>
      <w:r>
        <w:rPr>
          <w:rFonts w:ascii="Montserrat" w:hAnsi="Montserrat"/>
          <w:color w:val="858585"/>
        </w:rPr>
        <w:t xml:space="preserve"> Reg. Ue n. 679/2016.</w:t>
      </w:r>
    </w:p>
    <w:p w14:paraId="5BBA380A" w14:textId="77777777" w:rsidR="00FF1D96" w:rsidRDefault="00FF1D96" w:rsidP="00FF1D96">
      <w:pPr>
        <w:pStyle w:val="NormaleWeb"/>
        <w:textAlignment w:val="top"/>
        <w:rPr>
          <w:rFonts w:ascii="Montserrat" w:hAnsi="Montserrat"/>
          <w:color w:val="858585"/>
        </w:rPr>
      </w:pPr>
      <w:r>
        <w:rPr>
          <w:rFonts w:ascii="Montserrat" w:hAnsi="Montserrat"/>
          <w:color w:val="858585"/>
        </w:rPr>
        <w:t>DIRITTI DELL’UTENTE</w:t>
      </w:r>
    </w:p>
    <w:p w14:paraId="1204B17A" w14:textId="77777777" w:rsidR="00FF1D96" w:rsidRDefault="00FF1D96" w:rsidP="00FF1D96">
      <w:pPr>
        <w:pStyle w:val="NormaleWeb"/>
        <w:textAlignment w:val="top"/>
        <w:rPr>
          <w:rFonts w:ascii="Montserrat" w:hAnsi="Montserrat"/>
          <w:color w:val="858585"/>
        </w:rPr>
      </w:pPr>
      <w:r>
        <w:rPr>
          <w:rFonts w:ascii="Montserrat" w:hAnsi="Montserrat"/>
          <w:color w:val="858585"/>
        </w:rPr>
        <w:t xml:space="preserve">In riferimento ai dati personali trattati, La informiamo che può esercitare i diritti di cui agli artt. 15 e </w:t>
      </w:r>
      <w:proofErr w:type="spellStart"/>
      <w:r>
        <w:rPr>
          <w:rFonts w:ascii="Montserrat" w:hAnsi="Montserrat"/>
          <w:color w:val="858585"/>
        </w:rPr>
        <w:t>ss</w:t>
      </w:r>
      <w:proofErr w:type="spellEnd"/>
      <w:r>
        <w:rPr>
          <w:rFonts w:ascii="Montserrat" w:hAnsi="Montserrat"/>
          <w:color w:val="858585"/>
        </w:rPr>
        <w:t xml:space="preserve"> del Regolamento UE n. 679/2016 e, in particolare, il diritto di:</w:t>
      </w:r>
    </w:p>
    <w:p w14:paraId="591940A1" w14:textId="77777777" w:rsidR="00FF1D96" w:rsidRDefault="00FF1D96" w:rsidP="00FF1D96">
      <w:pPr>
        <w:pStyle w:val="NormaleWeb"/>
        <w:spacing w:before="0" w:after="0"/>
        <w:textAlignment w:val="top"/>
        <w:rPr>
          <w:rFonts w:ascii="Montserrat" w:hAnsi="Montserrat"/>
          <w:color w:val="858585"/>
        </w:rPr>
      </w:pPr>
      <w:r>
        <w:rPr>
          <w:rFonts w:ascii="Montserrat" w:hAnsi="Montserrat"/>
          <w:color w:val="858585"/>
        </w:rPr>
        <w:t>accedere ai Suoi dati (integralmente ed anche ottenendone copia) e di sapere se il Titolare/Contitolare detiene e/o tratta dati personali relativi alla Sua persona. In tale occasione Lei ha diritto altresì di ottenere, fra l’altro, l’accesso ai Suoi dati personali e alle informazioni inerenti le finalità del trattamento, le categorie di dati personali in questione, i destinatari o le categorie di destinatari a cui i dati personali sono stati o saranno comunicati;</w:t>
      </w:r>
      <w:r>
        <w:rPr>
          <w:rFonts w:ascii="Montserrat" w:hAnsi="Montserrat"/>
          <w:color w:val="858585"/>
        </w:rPr>
        <w:br/>
        <w:t>verificare, aggiornare e ottenere la rettificazione dei dati inesatti o l’integrazione dei dati personali incompleti senza ingiustificato ritardo;</w:t>
      </w:r>
      <w:r>
        <w:rPr>
          <w:rFonts w:ascii="Montserrat" w:hAnsi="Montserrat"/>
          <w:color w:val="858585"/>
        </w:rPr>
        <w:br/>
        <w:t>ottenere la cancellazione o la rimozione dei Suoi dati personali;</w:t>
      </w:r>
      <w:r>
        <w:rPr>
          <w:rFonts w:ascii="Montserrat" w:hAnsi="Montserrat"/>
          <w:color w:val="858585"/>
        </w:rPr>
        <w:br/>
        <w:t>ottenere la limitazione del trattamento;</w:t>
      </w:r>
      <w:r>
        <w:rPr>
          <w:rFonts w:ascii="Montserrat" w:hAnsi="Montserrat"/>
          <w:color w:val="858585"/>
        </w:rPr>
        <w:br/>
        <w:t>ricevere i Suoi dati in formato strutturato, di uso comune e leggibili da dispositivo automatico, oppure richiedere la trasmissione ad altro titolare senza impedimenti (diritto alla portabilità);</w:t>
      </w:r>
      <w:r>
        <w:rPr>
          <w:rFonts w:ascii="Montserrat" w:hAnsi="Montserrat"/>
          <w:color w:val="858585"/>
        </w:rPr>
        <w:br/>
        <w:t>opporsi al trattamento dei dati;</w:t>
      </w:r>
      <w:r>
        <w:rPr>
          <w:rFonts w:ascii="Montserrat" w:hAnsi="Montserrat"/>
          <w:color w:val="858585"/>
        </w:rPr>
        <w:br/>
        <w:t>proporre reclamo all’autorità di controllo della protezione dei dati personali competente o agire in sede giudiziale.</w:t>
      </w:r>
      <w:r>
        <w:rPr>
          <w:rFonts w:ascii="Montserrat" w:hAnsi="Montserrat"/>
          <w:color w:val="858585"/>
        </w:rPr>
        <w:br/>
        <w:t>L’esercizio dei menzionati diritti può avvenire contattando i Contitolari attraverso l’invio di una richiesta all’indirizzo di posta ordinaria e/o all’indirizzo di posta elettronica ______________</w:t>
      </w:r>
    </w:p>
    <w:p w14:paraId="38D139E1" w14:textId="77777777" w:rsidR="00FF1D96" w:rsidRDefault="00FF1D96" w:rsidP="00FF1D96">
      <w:pPr>
        <w:pStyle w:val="NormaleWeb"/>
        <w:textAlignment w:val="top"/>
        <w:rPr>
          <w:rFonts w:ascii="Montserrat" w:hAnsi="Montserrat"/>
          <w:color w:val="858585"/>
        </w:rPr>
      </w:pPr>
      <w:r>
        <w:rPr>
          <w:rFonts w:ascii="Montserrat" w:hAnsi="Montserrat"/>
          <w:color w:val="858585"/>
        </w:rPr>
        <w:t>Per conoscere i Suoi diritti ed essere sempre aggiornato sulla normativa in materia di tutela delle persone rispetto al trattamento dei dati personali, le consigliamo di visitare il sito web del Garante per la protezione dei dati personali all’indirizzo http://www.garanteprivacy.it/.</w:t>
      </w:r>
    </w:p>
    <w:p w14:paraId="4DA63AF7" w14:textId="77777777" w:rsidR="00FF1D96" w:rsidRDefault="00FF1D96" w:rsidP="00FF1D96">
      <w:pPr>
        <w:pStyle w:val="NormaleWeb"/>
        <w:textAlignment w:val="top"/>
        <w:rPr>
          <w:rFonts w:ascii="Montserrat" w:hAnsi="Montserrat"/>
          <w:color w:val="858585"/>
        </w:rPr>
      </w:pPr>
      <w:r>
        <w:rPr>
          <w:rFonts w:ascii="Montserrat" w:hAnsi="Montserrat"/>
          <w:color w:val="858585"/>
        </w:rPr>
        <w:t>ETA’</w:t>
      </w:r>
    </w:p>
    <w:p w14:paraId="7D30E17B" w14:textId="77777777" w:rsidR="00FF1D96" w:rsidRDefault="00FF1D96" w:rsidP="00FF1D96">
      <w:pPr>
        <w:pStyle w:val="NormaleWeb"/>
        <w:textAlignment w:val="top"/>
        <w:rPr>
          <w:rFonts w:ascii="Montserrat" w:hAnsi="Montserrat"/>
          <w:color w:val="858585"/>
        </w:rPr>
      </w:pPr>
      <w:r>
        <w:rPr>
          <w:rFonts w:ascii="Montserrat" w:hAnsi="Montserrat"/>
          <w:color w:val="858585"/>
        </w:rPr>
        <w:lastRenderedPageBreak/>
        <w:t>I servizi forniti tramite il sito non sono rivolti ai minori di 14 anni (o degli anni indicati nella normativa del paese di residenza), né viene accettato l’invio da parte di questi ultimi di messaggi e/o richieste di informazioni; i contitolari non ammettono né concludono operazioni di acquisto con i minori degli anni 18.</w:t>
      </w:r>
    </w:p>
    <w:p w14:paraId="57471E06" w14:textId="77777777" w:rsidR="00FF1D96" w:rsidRDefault="00FF1D96" w:rsidP="00FF1D96">
      <w:pPr>
        <w:pStyle w:val="NormaleWeb"/>
        <w:textAlignment w:val="top"/>
        <w:rPr>
          <w:rFonts w:ascii="Montserrat" w:hAnsi="Montserrat"/>
          <w:color w:val="858585"/>
        </w:rPr>
      </w:pPr>
      <w:r>
        <w:rPr>
          <w:rFonts w:ascii="Montserrat" w:hAnsi="Montserrat"/>
          <w:color w:val="858585"/>
        </w:rPr>
        <w:t>COOKIE POLICY</w:t>
      </w:r>
    </w:p>
    <w:p w14:paraId="5E57AD36" w14:textId="77777777" w:rsidR="00FF1D96" w:rsidRDefault="00FF1D96" w:rsidP="00FF1D96">
      <w:pPr>
        <w:pStyle w:val="NormaleWeb"/>
        <w:textAlignment w:val="top"/>
        <w:rPr>
          <w:rFonts w:ascii="Montserrat" w:hAnsi="Montserrat"/>
          <w:color w:val="858585"/>
        </w:rPr>
      </w:pPr>
      <w:r>
        <w:rPr>
          <w:rFonts w:ascii="Montserrat" w:hAnsi="Montserrat"/>
          <w:color w:val="858585"/>
        </w:rPr>
        <w:t>Il sito utilizza sistemi automatici di raccolta dei dati non direttamente rilasciati dall’Utente, come i cookie. Il cookie è un appunto, una sorta di promemoria della pagina internet visitata: contiene brevi informazioni che possono essere salvate sul computer dell’Utente quando il browser richiama un determinato sito web.</w:t>
      </w:r>
    </w:p>
    <w:p w14:paraId="649CD312" w14:textId="77777777" w:rsidR="00FF1D96" w:rsidRDefault="00FF1D96" w:rsidP="00FF1D96">
      <w:pPr>
        <w:pStyle w:val="NormaleWeb"/>
        <w:textAlignment w:val="top"/>
        <w:rPr>
          <w:rFonts w:ascii="Montserrat" w:hAnsi="Montserrat"/>
          <w:color w:val="858585"/>
        </w:rPr>
      </w:pPr>
      <w:r>
        <w:rPr>
          <w:rFonts w:ascii="Montserrat" w:hAnsi="Montserrat"/>
          <w:color w:val="858585"/>
        </w:rPr>
        <w:t>Con il cookie, il server invia informazioni che saranno rilette ed aggiornate ogni qual volta l’Utente ritornerà sul sito.</w:t>
      </w:r>
    </w:p>
    <w:p w14:paraId="6F5A4D4D" w14:textId="77777777" w:rsidR="00FF1D96" w:rsidRDefault="00FF1D96" w:rsidP="00FF1D96">
      <w:pPr>
        <w:pStyle w:val="NormaleWeb"/>
        <w:textAlignment w:val="top"/>
        <w:rPr>
          <w:rFonts w:ascii="Montserrat" w:hAnsi="Montserrat"/>
          <w:color w:val="858585"/>
        </w:rPr>
      </w:pPr>
      <w:r>
        <w:rPr>
          <w:rFonts w:ascii="Montserrat" w:hAnsi="Montserrat"/>
          <w:color w:val="858585"/>
        </w:rPr>
        <w:t>In questo modo il sito Web può adattarsi automaticamente all’Utente ad esempio inviandogli contenuti in formato compatibile col browser utilizzato oppure con determinate impostazioni di visualizzazione (stile, colori, ecc.).</w:t>
      </w:r>
    </w:p>
    <w:p w14:paraId="76547529" w14:textId="77777777" w:rsidR="00FF1D96" w:rsidRDefault="00FF1D96" w:rsidP="00FF1D96">
      <w:pPr>
        <w:pStyle w:val="NormaleWeb"/>
        <w:textAlignment w:val="top"/>
        <w:rPr>
          <w:rFonts w:ascii="Montserrat" w:hAnsi="Montserrat"/>
          <w:color w:val="858585"/>
        </w:rPr>
      </w:pPr>
      <w:r>
        <w:rPr>
          <w:rFonts w:ascii="Montserrat" w:hAnsi="Montserrat"/>
          <w:color w:val="858585"/>
        </w:rPr>
        <w:t>Solo Rocca delle Macie S.p.A. e la Società Agricola Rocca delle Macie S.r.l. tratta le informazioni raccolte attraverso i cookie e soltanto in forma anonima e aggregata per ottimizzare i propri servizi e il proprio sito in rapporto alle specifiche esigenze e preferenze dei propri Utenti.</w:t>
      </w:r>
    </w:p>
    <w:p w14:paraId="211F9F35" w14:textId="77777777" w:rsidR="00FF1D96" w:rsidRDefault="00FF1D96" w:rsidP="00FF1D96">
      <w:pPr>
        <w:pStyle w:val="NormaleWeb"/>
        <w:textAlignment w:val="top"/>
        <w:rPr>
          <w:rFonts w:ascii="Montserrat" w:hAnsi="Montserrat"/>
          <w:color w:val="858585"/>
        </w:rPr>
      </w:pPr>
      <w:r>
        <w:rPr>
          <w:rFonts w:ascii="Montserrat" w:hAnsi="Montserrat"/>
          <w:color w:val="858585"/>
        </w:rPr>
        <w:t>Lei può, in ogni caso, gestire le preferenze relative ai cookie direttamente all’interno del Suo browser ed impedire, ad esempio, che terze parti possano installarne. Tramite le preferenze del browser è inoltre possibile eliminare i cookie installati in passato, incluso il cookie in cui venga eventualmente salvato il consenso all’installazione di cookie da parte di questo sito.</w:t>
      </w:r>
    </w:p>
    <w:p w14:paraId="552B6ABA" w14:textId="77777777" w:rsidR="00FF1D96" w:rsidRDefault="00FF1D96" w:rsidP="00FF1D96">
      <w:pPr>
        <w:pStyle w:val="NormaleWeb"/>
        <w:textAlignment w:val="top"/>
        <w:rPr>
          <w:rFonts w:ascii="Montserrat" w:hAnsi="Montserrat"/>
          <w:color w:val="858585"/>
        </w:rPr>
      </w:pPr>
      <w:r>
        <w:rPr>
          <w:rFonts w:ascii="Montserrat" w:hAnsi="Montserrat"/>
          <w:color w:val="858585"/>
        </w:rPr>
        <w:t xml:space="preserve">Per </w:t>
      </w:r>
      <w:proofErr w:type="spellStart"/>
      <w:r>
        <w:rPr>
          <w:rFonts w:ascii="Montserrat" w:hAnsi="Montserrat"/>
          <w:color w:val="858585"/>
        </w:rPr>
        <w:t>uleriori</w:t>
      </w:r>
      <w:proofErr w:type="spellEnd"/>
      <w:r>
        <w:rPr>
          <w:rFonts w:ascii="Montserrat" w:hAnsi="Montserrat"/>
          <w:color w:val="858585"/>
        </w:rPr>
        <w:t xml:space="preserve"> informazioni relative ai cookie La invitiamo a consultare la nostra “cookie policy”.</w:t>
      </w:r>
    </w:p>
    <w:p w14:paraId="7DAA3D6E" w14:textId="77777777" w:rsidR="00FF1D96" w:rsidRDefault="00FF1D96" w:rsidP="00FF1D96">
      <w:pPr>
        <w:pStyle w:val="NormaleWeb"/>
        <w:textAlignment w:val="top"/>
        <w:rPr>
          <w:rFonts w:ascii="Montserrat" w:hAnsi="Montserrat"/>
          <w:color w:val="858585"/>
        </w:rPr>
      </w:pPr>
      <w:r>
        <w:rPr>
          <w:rFonts w:ascii="Montserrat" w:hAnsi="Montserrat"/>
          <w:color w:val="858585"/>
        </w:rPr>
        <w:t>Interazioni con social network e piattaforme esterne</w:t>
      </w:r>
    </w:p>
    <w:p w14:paraId="07039954" w14:textId="77777777" w:rsidR="00FF1D96" w:rsidRDefault="00FF1D96" w:rsidP="00FF1D96">
      <w:pPr>
        <w:pStyle w:val="NormaleWeb"/>
        <w:textAlignment w:val="top"/>
        <w:rPr>
          <w:rFonts w:ascii="Montserrat" w:hAnsi="Montserrat"/>
          <w:color w:val="858585"/>
        </w:rPr>
      </w:pPr>
      <w:r>
        <w:rPr>
          <w:rFonts w:ascii="Montserrat" w:hAnsi="Montserrat"/>
          <w:color w:val="858585"/>
        </w:rPr>
        <w:t>Il sito permette di effettuare interazioni con social network ovvero con altre piattaforme esterne attraverso un collegamento diretto a Facebook, Twitter, Instagram e YouTube che consente di eseguire azioni con i relativi account dell’Utente e di raccogliere da esso informazioni, inclusi dati personali.</w:t>
      </w:r>
    </w:p>
    <w:p w14:paraId="301DE270" w14:textId="77777777" w:rsidR="00FF1D96" w:rsidRDefault="00FF1D96" w:rsidP="00FF1D96">
      <w:pPr>
        <w:pStyle w:val="NormaleWeb"/>
        <w:textAlignment w:val="top"/>
        <w:rPr>
          <w:rFonts w:ascii="Montserrat" w:hAnsi="Montserrat"/>
          <w:color w:val="858585"/>
        </w:rPr>
      </w:pPr>
      <w:r>
        <w:rPr>
          <w:rFonts w:ascii="Montserrat" w:hAnsi="Montserrat"/>
          <w:color w:val="858585"/>
        </w:rPr>
        <w:t>Le informazioni di base dell’Utente registrato su tali piattaforme normalmente includono i seguenti dati: id, nome, immagine, genere e lingua di localizzazione. In ogni caso le interazioni e le informazioni acquisite da questo sito sono soggette alle impostazioni privacy dell’Utente relative al relativo social network.</w:t>
      </w:r>
    </w:p>
    <w:p w14:paraId="0584C200" w14:textId="77777777" w:rsidR="00FF1D96" w:rsidRDefault="00FF1D96" w:rsidP="00FF1D96">
      <w:pPr>
        <w:pStyle w:val="NormaleWeb"/>
        <w:textAlignment w:val="top"/>
        <w:rPr>
          <w:rFonts w:ascii="Montserrat" w:hAnsi="Montserrat"/>
          <w:color w:val="858585"/>
        </w:rPr>
      </w:pPr>
      <w:r>
        <w:rPr>
          <w:rFonts w:ascii="Montserrat" w:hAnsi="Montserrat"/>
          <w:color w:val="858585"/>
        </w:rPr>
        <w:t>Essendo installato un servizio di interazione con i social network, è possibile che, anche nel caso in cui gli Utenti non utilizzino il servizio, lo stesso raccolga dati di traffico relativi alle pagine in cui è installato.</w:t>
      </w:r>
    </w:p>
    <w:p w14:paraId="51132F46" w14:textId="77777777" w:rsidR="00FF1D96" w:rsidRDefault="00FF1D96" w:rsidP="00FF1D96">
      <w:pPr>
        <w:pStyle w:val="NormaleWeb"/>
        <w:textAlignment w:val="top"/>
        <w:rPr>
          <w:rFonts w:ascii="Montserrat" w:hAnsi="Montserrat"/>
          <w:color w:val="858585"/>
        </w:rPr>
      </w:pPr>
      <w:r>
        <w:rPr>
          <w:rFonts w:ascii="Montserrat" w:hAnsi="Montserrat"/>
          <w:color w:val="858585"/>
        </w:rPr>
        <w:lastRenderedPageBreak/>
        <w:t>MODIFICHE ALLA POLITICA SULLA PRIVACY</w:t>
      </w:r>
    </w:p>
    <w:p w14:paraId="68096FE3" w14:textId="77777777" w:rsidR="00FF1D96" w:rsidRDefault="00FF1D96" w:rsidP="00FF1D96">
      <w:pPr>
        <w:pStyle w:val="NormaleWeb"/>
        <w:spacing w:before="0" w:beforeAutospacing="0" w:after="0" w:afterAutospacing="0"/>
        <w:textAlignment w:val="top"/>
        <w:rPr>
          <w:rFonts w:ascii="Montserrat" w:hAnsi="Montserrat"/>
          <w:color w:val="858585"/>
        </w:rPr>
      </w:pPr>
      <w:r>
        <w:rPr>
          <w:rFonts w:ascii="Montserrat" w:hAnsi="Montserrat"/>
          <w:color w:val="858585"/>
        </w:rPr>
        <w:t>I Contitolari si riservano il diritto di effettuare modifiche a questa Privacy Policy in qualsiasi momento, pertanto Le consigliamo di verificare frequentemente se sono stati effettuati aggiornamenti o modifiche in questa pagina.</w:t>
      </w:r>
    </w:p>
    <w:p w14:paraId="35DCEECE" w14:textId="77777777" w:rsidR="00010B6B" w:rsidRDefault="00010B6B"/>
    <w:sectPr w:rsidR="00010B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96"/>
    <w:rsid w:val="00010B6B"/>
    <w:rsid w:val="00FF1D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EBE9"/>
  <w15:chartTrackingRefBased/>
  <w15:docId w15:val="{17621275-40E4-4436-96BE-5257B023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F1D9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75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1997</Words>
  <Characters>11387</Characters>
  <Application>Microsoft Office Word</Application>
  <DocSecurity>0</DocSecurity>
  <Lines>94</Lines>
  <Paragraphs>26</Paragraphs>
  <ScaleCrop>false</ScaleCrop>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Gorelli</dc:creator>
  <cp:keywords/>
  <dc:description/>
  <cp:lastModifiedBy>Cristina Gorelli</cp:lastModifiedBy>
  <cp:revision>1</cp:revision>
  <dcterms:created xsi:type="dcterms:W3CDTF">2024-03-28T15:11:00Z</dcterms:created>
  <dcterms:modified xsi:type="dcterms:W3CDTF">2024-03-28T15:12:00Z</dcterms:modified>
</cp:coreProperties>
</file>